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0EBDC" w14:textId="77777777" w:rsidR="001C5A7D" w:rsidRPr="00D02C20" w:rsidRDefault="001C5A7D" w:rsidP="001C5A7D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560525D2" w14:textId="77777777" w:rsidR="001C5A7D" w:rsidRDefault="001C5A7D" w:rsidP="001C5A7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  <w:t>Załącznik nr 1A</w:t>
      </w:r>
      <w:r>
        <w:rPr>
          <w:rFonts w:ascii="Arial" w:eastAsia="Times New Roman" w:hAnsi="Arial" w:cs="Arial"/>
          <w:lang w:eastAsia="pl-PL"/>
        </w:rPr>
        <w:t xml:space="preserve"> do formularza oferty</w:t>
      </w:r>
    </w:p>
    <w:p w14:paraId="1E88CD65" w14:textId="77777777" w:rsidR="001C5A7D" w:rsidRPr="00374BF3" w:rsidRDefault="001C5A7D" w:rsidP="001C5A7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02C20">
        <w:rPr>
          <w:rFonts w:ascii="Arial" w:eastAsia="Times New Roman" w:hAnsi="Arial" w:cs="Arial"/>
          <w:b/>
          <w:lang w:eastAsia="pl-PL"/>
        </w:rPr>
        <w:t>Formularz cenowy</w:t>
      </w:r>
    </w:p>
    <w:tbl>
      <w:tblPr>
        <w:tblW w:w="1616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61"/>
        <w:gridCol w:w="1162"/>
        <w:gridCol w:w="1418"/>
        <w:gridCol w:w="992"/>
        <w:gridCol w:w="1134"/>
        <w:gridCol w:w="1559"/>
        <w:gridCol w:w="1418"/>
        <w:gridCol w:w="1134"/>
        <w:gridCol w:w="1276"/>
        <w:gridCol w:w="850"/>
        <w:gridCol w:w="1419"/>
      </w:tblGrid>
      <w:tr w:rsidR="0046123E" w:rsidRPr="00D02C20" w14:paraId="479D37E0" w14:textId="77777777" w:rsidTr="0046123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8F2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592C9CF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BF06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D3130B1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Nazwa gazety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B2EB" w14:textId="1D29AEE6" w:rsidR="001C5A7D" w:rsidRPr="0046123E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Szacunkowa ilość</w:t>
            </w:r>
          </w:p>
          <w:p w14:paraId="684DB92F" w14:textId="77777777" w:rsidR="001C5A7D" w:rsidRPr="0046123E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sztuk </w:t>
            </w:r>
          </w:p>
          <w:p w14:paraId="08C63BC9" w14:textId="1301E0CF" w:rsidR="001C5A7D" w:rsidRPr="0046123E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rocznych prenumerat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03D3A" w14:textId="50A1482A" w:rsidR="001C5A7D" w:rsidRPr="0046123E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Cena jednostkowa </w:t>
            </w:r>
            <w:r w:rsidR="00B16934"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netto prenumeraty</w:t>
            </w:r>
          </w:p>
          <w:p w14:paraId="16699E2F" w14:textId="4C74553F" w:rsidR="001C5A7D" w:rsidRPr="0046123E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628D2" w14:textId="77777777" w:rsidR="001C5A7D" w:rsidRPr="0046123E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Stawka podatku VAT (w%)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3EC6C" w14:textId="41CBA8E5" w:rsidR="001C5A7D" w:rsidRPr="0046123E" w:rsidRDefault="001C5A7D" w:rsidP="0046123E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Wysokość podatku VAT (zł)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3EBD" w14:textId="64C92ED4" w:rsidR="001C5A7D" w:rsidRPr="0046123E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Cena jednostkowa </w:t>
            </w:r>
            <w:r w:rsidR="00B16934"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brutto prenumeraty </w:t>
            </w: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A8D68" w14:textId="715FCECE" w:rsidR="001C5A7D" w:rsidRPr="0046123E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Łączna cena </w:t>
            </w:r>
            <w:r w:rsidR="00B01E22"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netto prenumerat </w:t>
            </w: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FCA31" w14:textId="77777777" w:rsidR="001C5A7D" w:rsidRPr="0046123E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Łączna wysokość podatku VAT </w:t>
            </w:r>
          </w:p>
          <w:p w14:paraId="287C7392" w14:textId="54583661" w:rsidR="001C5A7D" w:rsidRPr="0046123E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A839A" w14:textId="1245B693" w:rsidR="001C5A7D" w:rsidRPr="0046123E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Łączna cena z podatkiem VAT </w:t>
            </w:r>
            <w:r w:rsidR="00B01E22"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(brutto)</w:t>
            </w:r>
            <w:r w:rsidR="0046123E"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8370" w14:textId="77777777" w:rsidR="001C5A7D" w:rsidRPr="0046123E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Rabat w%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A2705" w14:textId="38142CC1" w:rsidR="001C5A7D" w:rsidRPr="0046123E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Łączna cena</w:t>
            </w:r>
            <w:r w:rsidR="00B01E22"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z podatkiem VAT </w:t>
            </w:r>
            <w:r w:rsidR="00B01E22" w:rsidRPr="004612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(brutto)</w:t>
            </w:r>
          </w:p>
          <w:p w14:paraId="5F07C1A8" w14:textId="2044E737" w:rsidR="001C5A7D" w:rsidRPr="0046123E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6123E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/>
              </w:rPr>
              <w:t>z rabatem</w:t>
            </w:r>
            <w:r w:rsidR="00B01E22" w:rsidRPr="0046123E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/>
              </w:rPr>
              <w:t xml:space="preserve"> (zł)</w:t>
            </w:r>
          </w:p>
        </w:tc>
      </w:tr>
      <w:tr w:rsidR="0046123E" w:rsidRPr="00D02C20" w14:paraId="75301923" w14:textId="77777777" w:rsidTr="0046123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57127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CAC6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9CD17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DF048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7B6A0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5E202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C1DF4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5C818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323B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608D5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D8F8C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8C23A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</w:tr>
      <w:tr w:rsidR="0046123E" w:rsidRPr="00D02C20" w14:paraId="3EE3C011" w14:textId="77777777" w:rsidTr="0046123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4D66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1B4B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Atest-Ochrona Pracy – wersja 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F2E7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358E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2D73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7CB4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DCD5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B03E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24B2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A943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5F0F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959F" w14:textId="77777777" w:rsidR="001C5A7D" w:rsidRPr="00D02C20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73F18" w:rsidRPr="00D02C20" w14:paraId="7249FEB8" w14:textId="77777777" w:rsidTr="0046123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14B5" w14:textId="201753D7" w:rsidR="00073F18" w:rsidRPr="001D536F" w:rsidRDefault="003D263C" w:rsidP="00073F18">
            <w:pPr>
              <w:spacing w:after="0" w:line="360" w:lineRule="auto"/>
              <w:rPr>
                <w:rFonts w:ascii="Arial" w:eastAsia="Times New Roman" w:hAnsi="Arial" w:cs="Arial"/>
                <w:b/>
                <w:highlight w:val="red"/>
                <w:lang w:eastAsia="pl-PL"/>
              </w:rPr>
            </w:pPr>
            <w:r w:rsidRPr="003D263C"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36FF" w14:textId="30B55A85" w:rsidR="00073F18" w:rsidRPr="001D536F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highlight w:val="red"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Monitor Prawa Pracy – wersja 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CD46" w14:textId="385E7F67" w:rsidR="00073F18" w:rsidRPr="001D536F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highlight w:val="red"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BAFE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5D78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8B1B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3B5C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2D3C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3788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22FD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21CB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5970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73F18" w:rsidRPr="00D02C20" w14:paraId="394E092E" w14:textId="77777777" w:rsidTr="00073F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BB4D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4686" w14:textId="1862590F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Poradnik Gazety Prawnej – wersja 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5C71" w14:textId="0FFF4A0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4C1E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F87C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81DD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ECCE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556E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3873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654D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066D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5A12" w14:textId="77777777" w:rsidR="00073F18" w:rsidRPr="00D02C20" w:rsidRDefault="00073F18" w:rsidP="00073F18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63C" w:rsidRPr="00D02C20" w14:paraId="48173656" w14:textId="77777777" w:rsidTr="0046123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18CD" w14:textId="34AE50AF" w:rsidR="003D263C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5E38" w14:textId="77777777" w:rsidR="003D263C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 xml:space="preserve">Rzeczpospolita – wersja </w:t>
            </w:r>
          </w:p>
          <w:p w14:paraId="11CC5C26" w14:textId="08A0621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D207" w14:textId="0BDFB45F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4789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2950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B408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8C2C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31CC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59B2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BB6F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6CE3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18F4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63C" w:rsidRPr="00D02C20" w14:paraId="71CE1954" w14:textId="77777777" w:rsidTr="0046123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D62A" w14:textId="1E5A28F6" w:rsidR="003D263C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08DC" w14:textId="028221F6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8E46B8">
              <w:rPr>
                <w:rFonts w:ascii="Arial" w:eastAsia="Times New Roman" w:hAnsi="Arial" w:cs="Arial"/>
                <w:b/>
                <w:lang w:eastAsia="pl-PL"/>
              </w:rPr>
              <w:t>Rachunkowość Budżetow</w:t>
            </w:r>
            <w:r>
              <w:rPr>
                <w:rFonts w:ascii="Arial" w:eastAsia="Times New Roman" w:hAnsi="Arial" w:cs="Arial"/>
                <w:b/>
                <w:lang w:eastAsia="pl-PL"/>
              </w:rPr>
              <w:t>a</w:t>
            </w:r>
            <w:r w:rsidRPr="008E46B8">
              <w:rPr>
                <w:rFonts w:ascii="Arial" w:eastAsia="Times New Roman" w:hAnsi="Arial" w:cs="Arial"/>
                <w:b/>
                <w:lang w:eastAsia="pl-PL"/>
              </w:rPr>
              <w:t xml:space="preserve"> – wersja 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C6A7" w14:textId="555D9B54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8E6888">
              <w:rPr>
                <w:rFonts w:ascii="Arial" w:eastAsia="Times New Roman" w:hAnsi="Arial" w:cs="Arial"/>
                <w:b/>
                <w:lang w:eastAsia="pl-PL"/>
              </w:rPr>
              <w:t>1 dos</w:t>
            </w:r>
            <w:r>
              <w:rPr>
                <w:rFonts w:ascii="Arial" w:eastAsia="Times New Roman" w:hAnsi="Arial" w:cs="Arial"/>
                <w:b/>
                <w:lang w:eastAsia="pl-PL"/>
              </w:rPr>
              <w:t>t</w:t>
            </w:r>
            <w:r w:rsidRPr="008E6888">
              <w:rPr>
                <w:rFonts w:ascii="Arial" w:eastAsia="Times New Roman" w:hAnsi="Arial" w:cs="Arial"/>
                <w:b/>
                <w:lang w:eastAsia="pl-PL"/>
              </w:rPr>
              <w:t>ęp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A944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832C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174A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1F5D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1672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C251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9264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CE90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21AF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63C" w:rsidRPr="00D02C20" w14:paraId="2E817FBF" w14:textId="77777777" w:rsidTr="0046123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E1AB" w14:textId="03E2219D" w:rsidR="003D263C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3C0E" w14:textId="031CD1DE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8E46B8">
              <w:rPr>
                <w:rFonts w:ascii="Arial" w:eastAsia="Times New Roman" w:hAnsi="Arial" w:cs="Arial"/>
                <w:b/>
                <w:lang w:eastAsia="pl-PL"/>
              </w:rPr>
              <w:t>Poradnik Rachunkowości Budżetowej – wersja 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440" w14:textId="03ABEECB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8E6888">
              <w:rPr>
                <w:rFonts w:ascii="Arial" w:eastAsia="Times New Roman" w:hAnsi="Arial" w:cs="Arial"/>
                <w:b/>
                <w:lang w:eastAsia="pl-PL"/>
              </w:rPr>
              <w:t>1 dos</w:t>
            </w:r>
            <w:r>
              <w:rPr>
                <w:rFonts w:ascii="Arial" w:eastAsia="Times New Roman" w:hAnsi="Arial" w:cs="Arial"/>
                <w:b/>
                <w:lang w:eastAsia="pl-PL"/>
              </w:rPr>
              <w:t>t</w:t>
            </w:r>
            <w:r w:rsidRPr="008E6888">
              <w:rPr>
                <w:rFonts w:ascii="Arial" w:eastAsia="Times New Roman" w:hAnsi="Arial" w:cs="Arial"/>
                <w:b/>
                <w:lang w:eastAsia="pl-PL"/>
              </w:rPr>
              <w:t>ęp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7297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CC32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73A0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BCAF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4D35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B69B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35AB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C766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6BA5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63C" w:rsidRPr="00D02C20" w14:paraId="4152E116" w14:textId="77777777" w:rsidTr="0046123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C4F2" w14:textId="59E35B79" w:rsidR="003D263C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4877" w14:textId="48DDD3A1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Ubezpieczenia Społeczne w Praktyce</w:t>
            </w:r>
            <w:r w:rsidR="00C30D8B">
              <w:rPr>
                <w:rFonts w:ascii="Arial" w:eastAsia="Times New Roman" w:hAnsi="Arial" w:cs="Arial"/>
                <w:b/>
                <w:lang w:eastAsia="pl-PL"/>
              </w:rPr>
              <w:t xml:space="preserve"> – wersja 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BAD3" w14:textId="31F3EB0E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E80D42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EFF7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C33A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6281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F847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C117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6E97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6B86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D742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E82E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63C" w:rsidRPr="00D02C20" w14:paraId="483CFA36" w14:textId="77777777" w:rsidTr="0046123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3556" w14:textId="02391AE9" w:rsidR="003D263C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lastRenderedPageBreak/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CCB5" w14:textId="40B5260C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Ubezpieczenia i Prawo pracy</w:t>
            </w:r>
            <w:r w:rsidR="00C30D8B">
              <w:rPr>
                <w:rFonts w:ascii="Arial" w:eastAsia="Times New Roman" w:hAnsi="Arial" w:cs="Arial"/>
                <w:b/>
                <w:lang w:eastAsia="pl-PL"/>
              </w:rPr>
              <w:t xml:space="preserve"> – wersja 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F287" w14:textId="47A9D87F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E80D42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F66B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2464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C8AC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5F1A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4296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3BAC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24C1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CFD7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28C6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6B4F5F" w:rsidRPr="00D02C20" w14:paraId="730F948B" w14:textId="77777777" w:rsidTr="0046123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7920" w14:textId="3DD66EE1" w:rsidR="006B4F5F" w:rsidRDefault="006B4F5F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A242" w14:textId="37C28E36" w:rsidR="006B4F5F" w:rsidRPr="00D02C20" w:rsidRDefault="006B4F5F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B4F5F">
              <w:rPr>
                <w:rFonts w:ascii="Arial" w:eastAsia="Times New Roman" w:hAnsi="Arial" w:cs="Arial"/>
                <w:b/>
                <w:lang w:eastAsia="pl-PL"/>
              </w:rPr>
              <w:t>Dziennik Bałtycki – wersja 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8B74" w14:textId="0CD98662" w:rsidR="006B4F5F" w:rsidRPr="00E80D42" w:rsidRDefault="006B4F5F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B3F1" w14:textId="77777777" w:rsidR="006B4F5F" w:rsidRPr="00D02C20" w:rsidRDefault="006B4F5F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CD03" w14:textId="77777777" w:rsidR="006B4F5F" w:rsidRPr="00D02C20" w:rsidRDefault="006B4F5F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C93A" w14:textId="77777777" w:rsidR="006B4F5F" w:rsidRPr="00D02C20" w:rsidRDefault="006B4F5F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8772" w14:textId="77777777" w:rsidR="006B4F5F" w:rsidRPr="00D02C20" w:rsidRDefault="006B4F5F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DDEE" w14:textId="77777777" w:rsidR="006B4F5F" w:rsidRPr="00D02C20" w:rsidRDefault="006B4F5F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D22B" w14:textId="77777777" w:rsidR="006B4F5F" w:rsidRPr="00D02C20" w:rsidRDefault="006B4F5F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AC3E" w14:textId="77777777" w:rsidR="006B4F5F" w:rsidRPr="00D02C20" w:rsidRDefault="006B4F5F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7A3A" w14:textId="77777777" w:rsidR="006B4F5F" w:rsidRPr="00D02C20" w:rsidRDefault="006B4F5F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C349" w14:textId="77777777" w:rsidR="006B4F5F" w:rsidRPr="00D02C20" w:rsidRDefault="006B4F5F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63C" w:rsidRPr="00D02C20" w14:paraId="44055219" w14:textId="77777777" w:rsidTr="0046123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261D" w14:textId="6D082002" w:rsidR="003D263C" w:rsidRPr="00D02C20" w:rsidRDefault="006B4F5F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0BB1" w14:textId="530D1353" w:rsidR="003D263C" w:rsidRPr="00D02C20" w:rsidRDefault="006B4F5F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Dziennik </w:t>
            </w:r>
            <w:r w:rsidR="003D263C" w:rsidRPr="00D02C20">
              <w:rPr>
                <w:rFonts w:ascii="Arial" w:eastAsia="Times New Roman" w:hAnsi="Arial" w:cs="Arial"/>
                <w:b/>
                <w:lang w:eastAsia="pl-PL"/>
              </w:rPr>
              <w:t>Gazeta Prawna - wersja 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4106" w14:textId="671ED524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2DBD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8C18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45CB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44C0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68F1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D4AB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8C58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FF49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5BF9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63C" w:rsidRPr="00D02C20" w14:paraId="7AD69F67" w14:textId="77777777" w:rsidTr="0046123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5FA0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A004F18" w14:textId="5FE73F51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</w:t>
            </w:r>
            <w:r w:rsidR="006B4F5F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40FC" w14:textId="0E9FA814" w:rsidR="003D263C" w:rsidRPr="00FE4B1A" w:rsidRDefault="006B4F5F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Dziennik </w:t>
            </w:r>
            <w:r w:rsidR="003D263C" w:rsidRPr="00FE4B1A">
              <w:rPr>
                <w:rFonts w:ascii="Arial" w:eastAsia="Times New Roman" w:hAnsi="Arial" w:cs="Arial"/>
                <w:b/>
                <w:lang w:eastAsia="pl-PL"/>
              </w:rPr>
              <w:t xml:space="preserve">Gazeta Prawna </w:t>
            </w:r>
          </w:p>
          <w:p w14:paraId="4AB4C14A" w14:textId="77777777" w:rsidR="003D263C" w:rsidRPr="00FE4B1A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FE4B1A">
              <w:rPr>
                <w:rFonts w:ascii="Arial" w:eastAsia="Times New Roman" w:hAnsi="Arial" w:cs="Arial"/>
                <w:b/>
                <w:lang w:eastAsia="pl-PL"/>
              </w:rPr>
              <w:t xml:space="preserve">wersja „Premium” </w:t>
            </w:r>
          </w:p>
          <w:p w14:paraId="13680123" w14:textId="14209DA7" w:rsidR="003D263C" w:rsidRPr="00FE4B1A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FE4B1A">
              <w:rPr>
                <w:rFonts w:ascii="Arial" w:eastAsia="Times New Roman" w:hAnsi="Arial" w:cs="Arial"/>
                <w:b/>
                <w:lang w:eastAsia="pl-PL"/>
              </w:rPr>
              <w:t>(z dodatkami)</w:t>
            </w:r>
            <w:r w:rsidR="00C30D8B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599C" w14:textId="77777777" w:rsidR="003D263C" w:rsidRPr="00FE4B1A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07A6A7F" w14:textId="63FB8BDA" w:rsidR="003D263C" w:rsidRPr="00FE4B1A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FE4B1A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6B4F5F">
              <w:rPr>
                <w:rFonts w:ascii="Arial" w:eastAsia="Times New Roman" w:hAnsi="Arial" w:cs="Arial"/>
                <w:b/>
                <w:lang w:eastAsia="pl-PL"/>
              </w:rPr>
              <w:t>626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6626" w14:textId="77777777" w:rsidR="003D263C" w:rsidRPr="00992865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9BBD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CFF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955C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E980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AFBD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B023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1DAF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9CDD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63C" w:rsidRPr="00D02C20" w14:paraId="16D3A76D" w14:textId="77777777" w:rsidTr="00073F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84BA" w14:textId="32E5BEAF" w:rsidR="003D263C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</w:t>
            </w:r>
            <w:r w:rsidR="006B4F5F"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9F07" w14:textId="14683F6A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OSN – Izba Pracy</w:t>
            </w:r>
            <w:r w:rsidR="0072480D">
              <w:rPr>
                <w:rFonts w:ascii="Arial" w:eastAsia="Times New Roman" w:hAnsi="Arial" w:cs="Arial"/>
                <w:b/>
                <w:lang w:eastAsia="pl-PL"/>
              </w:rPr>
              <w:t xml:space="preserve"> i</w:t>
            </w:r>
            <w:r w:rsidRPr="00D02C20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F142BC">
              <w:rPr>
                <w:rFonts w:ascii="Arial" w:eastAsia="Times New Roman" w:hAnsi="Arial" w:cs="Arial"/>
                <w:b/>
                <w:lang w:eastAsia="pl-PL"/>
              </w:rPr>
              <w:t>U</w:t>
            </w:r>
            <w:r w:rsidRPr="00D02C20">
              <w:rPr>
                <w:rFonts w:ascii="Arial" w:eastAsia="Times New Roman" w:hAnsi="Arial" w:cs="Arial"/>
                <w:b/>
                <w:lang w:eastAsia="pl-PL"/>
              </w:rPr>
              <w:t xml:space="preserve">bezpieczeń </w:t>
            </w:r>
            <w:r w:rsidR="00F142BC">
              <w:rPr>
                <w:rFonts w:ascii="Arial" w:eastAsia="Times New Roman" w:hAnsi="Arial" w:cs="Arial"/>
                <w:b/>
                <w:lang w:eastAsia="pl-PL"/>
              </w:rPr>
              <w:t>S</w:t>
            </w:r>
            <w:r w:rsidRPr="00D02C20">
              <w:rPr>
                <w:rFonts w:ascii="Arial" w:eastAsia="Times New Roman" w:hAnsi="Arial" w:cs="Arial"/>
                <w:b/>
                <w:lang w:eastAsia="pl-PL"/>
              </w:rPr>
              <w:t>poł</w:t>
            </w:r>
            <w:r w:rsidR="0072480D">
              <w:rPr>
                <w:rFonts w:ascii="Arial" w:eastAsia="Times New Roman" w:hAnsi="Arial" w:cs="Arial"/>
                <w:b/>
                <w:lang w:eastAsia="pl-PL"/>
              </w:rPr>
              <w:t>ecznych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7FA5" w14:textId="61D37765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CE4E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7FB9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9992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6D2D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29FE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DC86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E60E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9E12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0376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63C" w:rsidRPr="00D02C20" w14:paraId="0B26D07B" w14:textId="77777777" w:rsidTr="00073F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E1972" w14:textId="16FD34E5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</w:t>
            </w:r>
            <w:r w:rsidR="006B4F5F">
              <w:rPr>
                <w:rFonts w:ascii="Arial" w:eastAsia="Times New Roman" w:hAnsi="Arial" w:cs="Arial"/>
                <w:b/>
                <w:lang w:eastAsia="pl-PL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FAF7" w14:textId="719B79E6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Praca i Zabezpieczenie Społeczne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9352" w14:textId="74A05574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9678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3FBB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D03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38C9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2F71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D346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FA5F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F576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9FBD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63C" w:rsidRPr="00D02C20" w14:paraId="2E137244" w14:textId="77777777" w:rsidTr="0046123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A9A" w14:textId="3FB9A623" w:rsidR="003D263C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</w:t>
            </w:r>
            <w:r w:rsidR="006B4F5F">
              <w:rPr>
                <w:rFonts w:ascii="Arial" w:eastAsia="Times New Roman" w:hAnsi="Arial" w:cs="Arial"/>
                <w:b/>
                <w:lang w:eastAsia="pl-PL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8329" w14:textId="2B8E057D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Przetargi Publiczne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A518" w14:textId="0EF6C270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6476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B511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41D6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A7E7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17D2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9107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AD28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BBC9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E936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63C" w:rsidRPr="00D02C20" w14:paraId="0892478F" w14:textId="77777777" w:rsidTr="0046123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5B8" w14:textId="10A1FDC4" w:rsidR="003D263C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</w:t>
            </w:r>
            <w:r w:rsidR="006B4F5F">
              <w:rPr>
                <w:rFonts w:ascii="Arial" w:eastAsia="Times New Roman" w:hAnsi="Arial" w:cs="Arial"/>
                <w:b/>
                <w:lang w:eastAsia="pl-PL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56B9" w14:textId="73E3C76A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 xml:space="preserve">IT </w:t>
            </w:r>
            <w:proofErr w:type="spellStart"/>
            <w:r w:rsidRPr="00D02C20">
              <w:rPr>
                <w:rFonts w:ascii="Arial" w:eastAsia="Times New Roman" w:hAnsi="Arial" w:cs="Arial"/>
                <w:b/>
                <w:lang w:eastAsia="pl-PL"/>
              </w:rPr>
              <w:t>Profesional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B77E" w14:textId="04662459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5721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7E95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DBB2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ECAB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2E04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3DBF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B09C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43FD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094A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63C" w:rsidRPr="00D02C20" w14:paraId="3792E9C1" w14:textId="77777777" w:rsidTr="0046123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9A2B" w14:textId="203CA918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</w:t>
            </w:r>
            <w:r w:rsidR="006B4F5F">
              <w:rPr>
                <w:rFonts w:ascii="Arial" w:eastAsia="Times New Roman" w:hAnsi="Arial" w:cs="Arial"/>
                <w:b/>
                <w:lang w:eastAsia="pl-PL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62350" w14:textId="77777777" w:rsidR="003D263C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ABIEXPERT</w:t>
            </w:r>
          </w:p>
          <w:p w14:paraId="29F576AD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690AE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4823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5A41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4CE5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F2DC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E3ED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B445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853F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94FB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4BE2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63C" w:rsidRPr="00D02C20" w14:paraId="26CB2A04" w14:textId="77777777" w:rsidTr="0046123E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7F87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114D2" w14:textId="77777777" w:rsidR="003D263C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Razem:</w:t>
            </w:r>
          </w:p>
          <w:p w14:paraId="0B78674D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FB27E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F441E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52385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05904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3D508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6C66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4C64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48D0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BF4AF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9BFF" w14:textId="77777777" w:rsidR="003D263C" w:rsidRPr="00D02C20" w:rsidRDefault="003D263C" w:rsidP="003D263C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5B17A944" w14:textId="77777777" w:rsidR="001C5A7D" w:rsidRPr="00D02C20" w:rsidRDefault="001C5A7D" w:rsidP="001C5A7D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35C574AD" w14:textId="0804BC55" w:rsidR="001C5A7D" w:rsidRPr="00D94F58" w:rsidRDefault="001C5A7D" w:rsidP="001C5A7D">
      <w:pPr>
        <w:tabs>
          <w:tab w:val="left" w:pos="291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D02C20">
        <w:rPr>
          <w:rFonts w:ascii="Arial" w:eastAsia="Times New Roman" w:hAnsi="Arial" w:cs="Arial"/>
          <w:b/>
          <w:lang w:eastAsia="pl-PL"/>
        </w:rPr>
        <w:tab/>
      </w:r>
      <w:r w:rsidRPr="00D94F58">
        <w:rPr>
          <w:rFonts w:ascii="Arial" w:eastAsia="Times New Roman" w:hAnsi="Arial" w:cs="Arial"/>
          <w:b/>
          <w:lang w:eastAsia="pl-PL"/>
        </w:rPr>
        <w:t>UWAGA!</w:t>
      </w:r>
      <w:r w:rsidRPr="00D94F58">
        <w:rPr>
          <w:rFonts w:ascii="Arial" w:eastAsia="Times New Roman" w:hAnsi="Arial" w:cs="Arial"/>
          <w:lang w:eastAsia="pl-PL"/>
        </w:rPr>
        <w:t xml:space="preserve"> Ilość sztuk wyszczególniona w kolumnie 3 tabeli jest jedynie ilością szacunkową (maksymalnie zbliżoną do ilości rzeczywistej) służącą do wyliczenia wartości oferty i porównania ofert.</w:t>
      </w:r>
      <w:r w:rsidRPr="00D94F58">
        <w:rPr>
          <w:rFonts w:ascii="Arial" w:eastAsia="Times New Roman" w:hAnsi="Arial" w:cs="Arial"/>
          <w:b/>
          <w:lang w:eastAsia="pl-PL"/>
        </w:rPr>
        <w:t xml:space="preserve"> </w:t>
      </w:r>
      <w:r w:rsidRPr="00D94F58">
        <w:rPr>
          <w:rFonts w:ascii="Arial" w:eastAsia="Times New Roman" w:hAnsi="Arial" w:cs="Arial"/>
          <w:lang w:eastAsia="pl-PL"/>
        </w:rPr>
        <w:t>Rzeczywista całkowita liczba gazet w okresie realizacji zamówienia może być większa lub mniejsza od szacunkowej w okresie realizacji zamówienia w zależności od faktycznej liczby wydanych przez Wydawcę gazet w 202</w:t>
      </w:r>
      <w:r w:rsidR="00014412">
        <w:rPr>
          <w:rFonts w:ascii="Arial" w:eastAsia="Times New Roman" w:hAnsi="Arial" w:cs="Arial"/>
          <w:lang w:eastAsia="pl-PL"/>
        </w:rPr>
        <w:t>6</w:t>
      </w:r>
      <w:r w:rsidRPr="00D94F58">
        <w:rPr>
          <w:rFonts w:ascii="Arial" w:eastAsia="Times New Roman" w:hAnsi="Arial" w:cs="Arial"/>
          <w:lang w:eastAsia="pl-PL"/>
        </w:rPr>
        <w:t xml:space="preserve"> roku.</w:t>
      </w:r>
    </w:p>
    <w:p w14:paraId="7319E045" w14:textId="77777777" w:rsidR="001C5A7D" w:rsidRDefault="001C5A7D" w:rsidP="001C5A7D">
      <w:pPr>
        <w:spacing w:after="0" w:line="360" w:lineRule="auto"/>
        <w:ind w:left="9912" w:firstLine="708"/>
        <w:rPr>
          <w:rFonts w:ascii="Arial" w:eastAsia="Times New Roman" w:hAnsi="Arial" w:cs="Arial"/>
          <w:lang w:eastAsia="pl-PL"/>
        </w:rPr>
      </w:pPr>
    </w:p>
    <w:p w14:paraId="42BDA596" w14:textId="77777777" w:rsidR="001C5A7D" w:rsidRDefault="001C5A7D" w:rsidP="001C5A7D">
      <w:pPr>
        <w:spacing w:after="0" w:line="360" w:lineRule="auto"/>
        <w:ind w:left="9912" w:firstLine="708"/>
        <w:rPr>
          <w:rFonts w:ascii="Arial" w:eastAsia="Times New Roman" w:hAnsi="Arial" w:cs="Arial"/>
          <w:lang w:eastAsia="pl-PL"/>
        </w:rPr>
      </w:pPr>
    </w:p>
    <w:p w14:paraId="19B77BA5" w14:textId="640153ED" w:rsidR="002C133F" w:rsidRPr="00FF767E" w:rsidRDefault="001C5A7D" w:rsidP="00F76EF1">
      <w:pPr>
        <w:spacing w:after="0" w:line="360" w:lineRule="auto"/>
        <w:ind w:left="9912" w:firstLine="708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>data, podpis, imienna pieczątka</w:t>
      </w:r>
      <w:r w:rsidRPr="00C872C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sectPr w:rsidR="002C133F" w:rsidRPr="00FF767E" w:rsidSect="00F76EF1"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0A3CC" w14:textId="77777777" w:rsidR="00240511" w:rsidRDefault="00240511">
      <w:pPr>
        <w:spacing w:after="0" w:line="240" w:lineRule="auto"/>
      </w:pPr>
      <w:r>
        <w:separator/>
      </w:r>
    </w:p>
  </w:endnote>
  <w:endnote w:type="continuationSeparator" w:id="0">
    <w:p w14:paraId="61504175" w14:textId="77777777" w:rsidR="00240511" w:rsidRDefault="00240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BD2F4" w14:textId="77777777" w:rsidR="00FE62B1" w:rsidRPr="008C2778" w:rsidRDefault="00FE62B1" w:rsidP="00FE62B1">
    <w:pPr>
      <w:pStyle w:val="Stopka"/>
      <w:ind w:firstLine="0"/>
      <w:rPr>
        <w:rFonts w:ascii="Calibri" w:hAnsi="Calibri"/>
      </w:rPr>
    </w:pPr>
    <w:r w:rsidRPr="008C2778">
      <w:rPr>
        <w:rFonts w:ascii="Calibri" w:hAnsi="Calibri"/>
      </w:rPr>
      <w:fldChar w:fldCharType="begin"/>
    </w:r>
    <w:r w:rsidRPr="008C2778">
      <w:rPr>
        <w:rFonts w:ascii="Calibri" w:hAnsi="Calibri"/>
      </w:rPr>
      <w:instrText>PAGE   \* MERGEFORMAT</w:instrText>
    </w:r>
    <w:r w:rsidRPr="008C2778">
      <w:rPr>
        <w:rFonts w:ascii="Calibri" w:hAnsi="Calibri"/>
      </w:rPr>
      <w:fldChar w:fldCharType="separate"/>
    </w:r>
    <w:r w:rsidR="00525998">
      <w:rPr>
        <w:rFonts w:ascii="Calibri" w:hAnsi="Calibri"/>
        <w:noProof/>
      </w:rPr>
      <w:t>2</w:t>
    </w:r>
    <w:r w:rsidRPr="008C2778">
      <w:rPr>
        <w:rFonts w:ascii="Calibri" w:hAnsi="Calibri"/>
      </w:rPr>
      <w:fldChar w:fldCharType="end"/>
    </w:r>
  </w:p>
  <w:p w14:paraId="1728A532" w14:textId="77777777" w:rsidR="00FE62B1" w:rsidRDefault="00FE62B1" w:rsidP="00FE62B1">
    <w:pPr>
      <w:pStyle w:val="Stopka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1AEC1" w14:textId="77777777" w:rsidR="00FE62B1" w:rsidRPr="008C2778" w:rsidRDefault="00FE62B1" w:rsidP="00FE62B1">
    <w:pPr>
      <w:pStyle w:val="Stopka"/>
      <w:ind w:firstLine="0"/>
      <w:jc w:val="right"/>
      <w:rPr>
        <w:rFonts w:ascii="Calibri" w:hAnsi="Calibri"/>
      </w:rPr>
    </w:pPr>
    <w:r w:rsidRPr="008C2778">
      <w:rPr>
        <w:rFonts w:ascii="Calibri" w:hAnsi="Calibri"/>
      </w:rPr>
      <w:fldChar w:fldCharType="begin"/>
    </w:r>
    <w:r w:rsidRPr="008C2778">
      <w:rPr>
        <w:rFonts w:ascii="Calibri" w:hAnsi="Calibri"/>
      </w:rPr>
      <w:instrText>PAGE   \* MERGEFORMAT</w:instrText>
    </w:r>
    <w:r w:rsidRPr="008C2778">
      <w:rPr>
        <w:rFonts w:ascii="Calibri" w:hAnsi="Calibri"/>
      </w:rPr>
      <w:fldChar w:fldCharType="separate"/>
    </w:r>
    <w:r w:rsidR="00E9126A" w:rsidRPr="008C2778">
      <w:rPr>
        <w:rFonts w:ascii="Calibri" w:hAnsi="Calibri"/>
        <w:noProof/>
      </w:rPr>
      <w:t>3</w:t>
    </w:r>
    <w:r w:rsidRPr="008C2778">
      <w:rPr>
        <w:rFonts w:ascii="Calibri" w:hAnsi="Calibri"/>
      </w:rPr>
      <w:fldChar w:fldCharType="end"/>
    </w:r>
  </w:p>
  <w:p w14:paraId="7B89F0A3" w14:textId="77777777" w:rsidR="00FE62B1" w:rsidRDefault="00FE62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AA91F" w14:textId="2FDC658B" w:rsidR="005F5273" w:rsidRDefault="005F5273" w:rsidP="00FE62B1">
    <w:pPr>
      <w:pStyle w:val="Stopka"/>
      <w:tabs>
        <w:tab w:val="clear" w:pos="9072"/>
        <w:tab w:val="right" w:pos="8789"/>
      </w:tabs>
      <w:ind w:right="-2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8903E" w14:textId="77777777" w:rsidR="00240511" w:rsidRDefault="00240511">
      <w:pPr>
        <w:spacing w:after="0" w:line="240" w:lineRule="auto"/>
      </w:pPr>
      <w:r>
        <w:separator/>
      </w:r>
    </w:p>
  </w:footnote>
  <w:footnote w:type="continuationSeparator" w:id="0">
    <w:p w14:paraId="7DE6FC29" w14:textId="77777777" w:rsidR="00240511" w:rsidRDefault="00240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158B2" w14:textId="7A6FD250" w:rsidR="005F5273" w:rsidRDefault="005F5273" w:rsidP="00ED08F8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022B"/>
    <w:multiLevelType w:val="multilevel"/>
    <w:tmpl w:val="BDE81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456E01"/>
    <w:multiLevelType w:val="hybridMultilevel"/>
    <w:tmpl w:val="1B32C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B5812"/>
    <w:multiLevelType w:val="hybridMultilevel"/>
    <w:tmpl w:val="AA982C44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 w15:restartNumberingAfterBreak="0">
    <w:nsid w:val="13E322E9"/>
    <w:multiLevelType w:val="hybridMultilevel"/>
    <w:tmpl w:val="E9D67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A7C6C"/>
    <w:multiLevelType w:val="hybridMultilevel"/>
    <w:tmpl w:val="FB3CD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B565ED3"/>
    <w:multiLevelType w:val="hybridMultilevel"/>
    <w:tmpl w:val="30D02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20461"/>
    <w:multiLevelType w:val="hybridMultilevel"/>
    <w:tmpl w:val="862A73A4"/>
    <w:lvl w:ilvl="0" w:tplc="1B70F8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D3129"/>
    <w:multiLevelType w:val="hybridMultilevel"/>
    <w:tmpl w:val="F48C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B003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B9D4F17"/>
    <w:multiLevelType w:val="hybridMultilevel"/>
    <w:tmpl w:val="E618B45E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2" w15:restartNumberingAfterBreak="0">
    <w:nsid w:val="2BAF08AC"/>
    <w:multiLevelType w:val="hybridMultilevel"/>
    <w:tmpl w:val="DF626A20"/>
    <w:lvl w:ilvl="0" w:tplc="ECA4FBC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40DC8"/>
    <w:multiLevelType w:val="multilevel"/>
    <w:tmpl w:val="3B78FD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96"/>
        </w:tabs>
        <w:ind w:left="396" w:hanging="396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31CB06FC"/>
    <w:multiLevelType w:val="hybridMultilevel"/>
    <w:tmpl w:val="34A05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366DA3"/>
    <w:multiLevelType w:val="hybridMultilevel"/>
    <w:tmpl w:val="97760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D75DE"/>
    <w:multiLevelType w:val="hybridMultilevel"/>
    <w:tmpl w:val="D3BEC07E"/>
    <w:lvl w:ilvl="0" w:tplc="0415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478D3D7E"/>
    <w:multiLevelType w:val="hybridMultilevel"/>
    <w:tmpl w:val="72F6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B2329"/>
    <w:multiLevelType w:val="hybridMultilevel"/>
    <w:tmpl w:val="C9E610DC"/>
    <w:name w:val="WW8Num242"/>
    <w:lvl w:ilvl="0" w:tplc="0AF250C2">
      <w:start w:val="1"/>
      <w:numFmt w:val="upperRoman"/>
      <w:lvlText w:val="%1."/>
      <w:lvlJc w:val="left"/>
      <w:pPr>
        <w:tabs>
          <w:tab w:val="num" w:pos="624"/>
        </w:tabs>
        <w:ind w:left="624" w:hanging="624"/>
      </w:pPr>
      <w:rPr>
        <w:rFonts w:ascii="Arial" w:eastAsia="Times New Roman" w:hAnsi="Arial" w:cs="Arial"/>
        <w:b/>
      </w:rPr>
    </w:lvl>
    <w:lvl w:ilvl="1" w:tplc="27B01744">
      <w:start w:val="1"/>
      <w:numFmt w:val="decimal"/>
      <w:lvlText w:val="%2."/>
      <w:lvlJc w:val="left"/>
      <w:pPr>
        <w:tabs>
          <w:tab w:val="num" w:pos="481"/>
        </w:tabs>
        <w:ind w:left="481" w:hanging="340"/>
      </w:pPr>
      <w:rPr>
        <w:b/>
        <w:i w:val="0"/>
        <w:color w:val="auto"/>
      </w:rPr>
    </w:lvl>
    <w:lvl w:ilvl="2" w:tplc="CE7640FE">
      <w:start w:val="1"/>
      <w:numFmt w:val="bullet"/>
      <w:lvlText w:val=""/>
      <w:lvlJc w:val="left"/>
      <w:pPr>
        <w:tabs>
          <w:tab w:val="num" w:pos="2377"/>
        </w:tabs>
        <w:ind w:left="2377" w:hanging="397"/>
      </w:pPr>
      <w:rPr>
        <w:rFonts w:ascii="Symbol" w:hAnsi="Symbol" w:hint="default"/>
      </w:rPr>
    </w:lvl>
    <w:lvl w:ilvl="3" w:tplc="2E68CD66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F921B0"/>
    <w:multiLevelType w:val="hybridMultilevel"/>
    <w:tmpl w:val="A8927DCA"/>
    <w:lvl w:ilvl="0" w:tplc="3372216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6D63CC"/>
    <w:multiLevelType w:val="hybridMultilevel"/>
    <w:tmpl w:val="F43080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F3AAA"/>
    <w:multiLevelType w:val="hybridMultilevel"/>
    <w:tmpl w:val="55E22756"/>
    <w:lvl w:ilvl="0" w:tplc="FEE2B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00740D"/>
    <w:multiLevelType w:val="hybridMultilevel"/>
    <w:tmpl w:val="A3823206"/>
    <w:lvl w:ilvl="0" w:tplc="4104B8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921026">
    <w:abstractNumId w:val="22"/>
  </w:num>
  <w:num w:numId="2" w16cid:durableId="6876066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83182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20828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18522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0855637">
    <w:abstractNumId w:val="10"/>
    <w:lvlOverride w:ilvl="0">
      <w:startOverride w:val="1"/>
    </w:lvlOverride>
  </w:num>
  <w:num w:numId="7" w16cid:durableId="11267803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7607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1889330">
    <w:abstractNumId w:val="17"/>
  </w:num>
  <w:num w:numId="10" w16cid:durableId="6611571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4681818">
    <w:abstractNumId w:val="1"/>
  </w:num>
  <w:num w:numId="12" w16cid:durableId="1582986704">
    <w:abstractNumId w:val="19"/>
  </w:num>
  <w:num w:numId="13" w16cid:durableId="957029954">
    <w:abstractNumId w:val="9"/>
  </w:num>
  <w:num w:numId="14" w16cid:durableId="1785928389">
    <w:abstractNumId w:val="5"/>
  </w:num>
  <w:num w:numId="15" w16cid:durableId="1238249590">
    <w:abstractNumId w:val="15"/>
  </w:num>
  <w:num w:numId="16" w16cid:durableId="1777096589">
    <w:abstractNumId w:val="23"/>
  </w:num>
  <w:num w:numId="17" w16cid:durableId="1849052995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7132578">
    <w:abstractNumId w:val="0"/>
  </w:num>
  <w:num w:numId="19" w16cid:durableId="1611235303">
    <w:abstractNumId w:val="6"/>
  </w:num>
  <w:num w:numId="20" w16cid:durableId="1758331104">
    <w:abstractNumId w:val="16"/>
  </w:num>
  <w:num w:numId="21" w16cid:durableId="1300839675">
    <w:abstractNumId w:val="4"/>
  </w:num>
  <w:num w:numId="22" w16cid:durableId="2089306737">
    <w:abstractNumId w:val="24"/>
  </w:num>
  <w:num w:numId="23" w16cid:durableId="473647453">
    <w:abstractNumId w:val="14"/>
  </w:num>
  <w:num w:numId="24" w16cid:durableId="43796693">
    <w:abstractNumId w:val="18"/>
  </w:num>
  <w:num w:numId="25" w16cid:durableId="1934127532">
    <w:abstractNumId w:val="11"/>
  </w:num>
  <w:num w:numId="26" w16cid:durableId="19676192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CB9"/>
    <w:rsid w:val="00014412"/>
    <w:rsid w:val="00014F9E"/>
    <w:rsid w:val="00017A1D"/>
    <w:rsid w:val="00022FB7"/>
    <w:rsid w:val="00032425"/>
    <w:rsid w:val="000366DC"/>
    <w:rsid w:val="0004030A"/>
    <w:rsid w:val="00045938"/>
    <w:rsid w:val="0004698E"/>
    <w:rsid w:val="00060A57"/>
    <w:rsid w:val="00073A3A"/>
    <w:rsid w:val="00073F18"/>
    <w:rsid w:val="000825EF"/>
    <w:rsid w:val="000A0CEA"/>
    <w:rsid w:val="000B08B7"/>
    <w:rsid w:val="000C35A2"/>
    <w:rsid w:val="000C545C"/>
    <w:rsid w:val="000D3E37"/>
    <w:rsid w:val="000E0A80"/>
    <w:rsid w:val="00100C18"/>
    <w:rsid w:val="0010570A"/>
    <w:rsid w:val="00117673"/>
    <w:rsid w:val="00133F1D"/>
    <w:rsid w:val="00152AEC"/>
    <w:rsid w:val="00153CC7"/>
    <w:rsid w:val="00156AC1"/>
    <w:rsid w:val="00163F7C"/>
    <w:rsid w:val="001711D2"/>
    <w:rsid w:val="00174E87"/>
    <w:rsid w:val="00177536"/>
    <w:rsid w:val="001835EF"/>
    <w:rsid w:val="00187A01"/>
    <w:rsid w:val="00187AB1"/>
    <w:rsid w:val="0019035C"/>
    <w:rsid w:val="001A0F78"/>
    <w:rsid w:val="001C5A7D"/>
    <w:rsid w:val="001C7AA3"/>
    <w:rsid w:val="001D2A26"/>
    <w:rsid w:val="001D536F"/>
    <w:rsid w:val="001D71BF"/>
    <w:rsid w:val="00201A3D"/>
    <w:rsid w:val="002073EA"/>
    <w:rsid w:val="00213489"/>
    <w:rsid w:val="00220E0C"/>
    <w:rsid w:val="00240511"/>
    <w:rsid w:val="002542D3"/>
    <w:rsid w:val="00270D10"/>
    <w:rsid w:val="002729E8"/>
    <w:rsid w:val="002966AA"/>
    <w:rsid w:val="002C133F"/>
    <w:rsid w:val="002C2A31"/>
    <w:rsid w:val="002C6410"/>
    <w:rsid w:val="002E0591"/>
    <w:rsid w:val="002E0990"/>
    <w:rsid w:val="002E463D"/>
    <w:rsid w:val="00305144"/>
    <w:rsid w:val="00310FDC"/>
    <w:rsid w:val="00315400"/>
    <w:rsid w:val="00321832"/>
    <w:rsid w:val="0032223A"/>
    <w:rsid w:val="0032242A"/>
    <w:rsid w:val="003331EA"/>
    <w:rsid w:val="003451F8"/>
    <w:rsid w:val="00351A38"/>
    <w:rsid w:val="00360DAF"/>
    <w:rsid w:val="0036799E"/>
    <w:rsid w:val="003741C6"/>
    <w:rsid w:val="0038563F"/>
    <w:rsid w:val="00387A27"/>
    <w:rsid w:val="003A2FFF"/>
    <w:rsid w:val="003A591F"/>
    <w:rsid w:val="003B01B6"/>
    <w:rsid w:val="003C2EDE"/>
    <w:rsid w:val="003C5D60"/>
    <w:rsid w:val="003D08D6"/>
    <w:rsid w:val="003D263C"/>
    <w:rsid w:val="003D5B2C"/>
    <w:rsid w:val="003E554A"/>
    <w:rsid w:val="003E7C1E"/>
    <w:rsid w:val="003F6103"/>
    <w:rsid w:val="004030AE"/>
    <w:rsid w:val="004039CA"/>
    <w:rsid w:val="00411799"/>
    <w:rsid w:val="00443345"/>
    <w:rsid w:val="00447332"/>
    <w:rsid w:val="0046123E"/>
    <w:rsid w:val="004732F0"/>
    <w:rsid w:val="004914ED"/>
    <w:rsid w:val="00493428"/>
    <w:rsid w:val="004A574A"/>
    <w:rsid w:val="004B1006"/>
    <w:rsid w:val="004B1CB9"/>
    <w:rsid w:val="004B7178"/>
    <w:rsid w:val="004C58A9"/>
    <w:rsid w:val="004C6BE1"/>
    <w:rsid w:val="004C6DA4"/>
    <w:rsid w:val="004E2B5C"/>
    <w:rsid w:val="004E7DAD"/>
    <w:rsid w:val="0050479B"/>
    <w:rsid w:val="0051004A"/>
    <w:rsid w:val="0051300F"/>
    <w:rsid w:val="00515CF2"/>
    <w:rsid w:val="0051728D"/>
    <w:rsid w:val="00525998"/>
    <w:rsid w:val="0053476E"/>
    <w:rsid w:val="00541C80"/>
    <w:rsid w:val="0054679C"/>
    <w:rsid w:val="00547D5F"/>
    <w:rsid w:val="00555239"/>
    <w:rsid w:val="00560AA6"/>
    <w:rsid w:val="0056427C"/>
    <w:rsid w:val="00567CF7"/>
    <w:rsid w:val="00592438"/>
    <w:rsid w:val="005A107A"/>
    <w:rsid w:val="005B447A"/>
    <w:rsid w:val="005D3D40"/>
    <w:rsid w:val="005E3D64"/>
    <w:rsid w:val="005F5273"/>
    <w:rsid w:val="006164DB"/>
    <w:rsid w:val="00617A89"/>
    <w:rsid w:val="00620E10"/>
    <w:rsid w:val="00622941"/>
    <w:rsid w:val="0063716D"/>
    <w:rsid w:val="0065708B"/>
    <w:rsid w:val="00666BF0"/>
    <w:rsid w:val="006A46A9"/>
    <w:rsid w:val="006A772E"/>
    <w:rsid w:val="006B2B48"/>
    <w:rsid w:val="006B2BAB"/>
    <w:rsid w:val="006B4F5F"/>
    <w:rsid w:val="006C33EE"/>
    <w:rsid w:val="006C3C72"/>
    <w:rsid w:val="006C7842"/>
    <w:rsid w:val="006D564E"/>
    <w:rsid w:val="006D649B"/>
    <w:rsid w:val="006E222C"/>
    <w:rsid w:val="00703772"/>
    <w:rsid w:val="00714B0E"/>
    <w:rsid w:val="0071625A"/>
    <w:rsid w:val="00717C0F"/>
    <w:rsid w:val="0072480D"/>
    <w:rsid w:val="00760B92"/>
    <w:rsid w:val="00761522"/>
    <w:rsid w:val="00764B6F"/>
    <w:rsid w:val="00772AD0"/>
    <w:rsid w:val="007A3532"/>
    <w:rsid w:val="007B061E"/>
    <w:rsid w:val="007C5D00"/>
    <w:rsid w:val="007C7F50"/>
    <w:rsid w:val="007D16B2"/>
    <w:rsid w:val="008020A4"/>
    <w:rsid w:val="00806BDC"/>
    <w:rsid w:val="00816A43"/>
    <w:rsid w:val="00821796"/>
    <w:rsid w:val="00822896"/>
    <w:rsid w:val="00834B19"/>
    <w:rsid w:val="008438DA"/>
    <w:rsid w:val="0087212F"/>
    <w:rsid w:val="00880AED"/>
    <w:rsid w:val="00892517"/>
    <w:rsid w:val="008970B7"/>
    <w:rsid w:val="008A1B57"/>
    <w:rsid w:val="008A2720"/>
    <w:rsid w:val="008B494F"/>
    <w:rsid w:val="008B71B5"/>
    <w:rsid w:val="008C2778"/>
    <w:rsid w:val="008C4E46"/>
    <w:rsid w:val="008C5090"/>
    <w:rsid w:val="008D2388"/>
    <w:rsid w:val="008D5EEE"/>
    <w:rsid w:val="008E46B8"/>
    <w:rsid w:val="008E62BA"/>
    <w:rsid w:val="008F72E3"/>
    <w:rsid w:val="00911B2E"/>
    <w:rsid w:val="00941C64"/>
    <w:rsid w:val="00945C28"/>
    <w:rsid w:val="009548F0"/>
    <w:rsid w:val="009637C6"/>
    <w:rsid w:val="00975FC3"/>
    <w:rsid w:val="009928D3"/>
    <w:rsid w:val="00997B27"/>
    <w:rsid w:val="009A1CF9"/>
    <w:rsid w:val="009A1F20"/>
    <w:rsid w:val="009A72B5"/>
    <w:rsid w:val="009B0030"/>
    <w:rsid w:val="009C6E39"/>
    <w:rsid w:val="009D17E5"/>
    <w:rsid w:val="009D4A66"/>
    <w:rsid w:val="009D775D"/>
    <w:rsid w:val="00A039AE"/>
    <w:rsid w:val="00A349E6"/>
    <w:rsid w:val="00A4472A"/>
    <w:rsid w:val="00A6559C"/>
    <w:rsid w:val="00A71B1C"/>
    <w:rsid w:val="00A75D07"/>
    <w:rsid w:val="00A924AD"/>
    <w:rsid w:val="00AC15D7"/>
    <w:rsid w:val="00AD0B32"/>
    <w:rsid w:val="00AE2BFE"/>
    <w:rsid w:val="00AE2CD3"/>
    <w:rsid w:val="00AE34E2"/>
    <w:rsid w:val="00AF1DE3"/>
    <w:rsid w:val="00B01E22"/>
    <w:rsid w:val="00B04D0D"/>
    <w:rsid w:val="00B0655B"/>
    <w:rsid w:val="00B06AF6"/>
    <w:rsid w:val="00B16934"/>
    <w:rsid w:val="00B31175"/>
    <w:rsid w:val="00B35CA2"/>
    <w:rsid w:val="00B43EFB"/>
    <w:rsid w:val="00B81D28"/>
    <w:rsid w:val="00B90187"/>
    <w:rsid w:val="00B9238F"/>
    <w:rsid w:val="00B92608"/>
    <w:rsid w:val="00B93C1D"/>
    <w:rsid w:val="00BA08C3"/>
    <w:rsid w:val="00BB07F7"/>
    <w:rsid w:val="00BC3CC2"/>
    <w:rsid w:val="00BD0E61"/>
    <w:rsid w:val="00BE1559"/>
    <w:rsid w:val="00BF15C1"/>
    <w:rsid w:val="00BF3089"/>
    <w:rsid w:val="00BF47A8"/>
    <w:rsid w:val="00BF4A10"/>
    <w:rsid w:val="00C10227"/>
    <w:rsid w:val="00C14121"/>
    <w:rsid w:val="00C14DFF"/>
    <w:rsid w:val="00C162D0"/>
    <w:rsid w:val="00C20C3E"/>
    <w:rsid w:val="00C22C02"/>
    <w:rsid w:val="00C27AF0"/>
    <w:rsid w:val="00C30D8B"/>
    <w:rsid w:val="00C43BAC"/>
    <w:rsid w:val="00C53119"/>
    <w:rsid w:val="00C5514B"/>
    <w:rsid w:val="00C66D42"/>
    <w:rsid w:val="00C73A73"/>
    <w:rsid w:val="00C74710"/>
    <w:rsid w:val="00C84188"/>
    <w:rsid w:val="00C86B00"/>
    <w:rsid w:val="00CB484C"/>
    <w:rsid w:val="00CC0E77"/>
    <w:rsid w:val="00CC2A13"/>
    <w:rsid w:val="00CC4D22"/>
    <w:rsid w:val="00CC6366"/>
    <w:rsid w:val="00CD067D"/>
    <w:rsid w:val="00CD28F8"/>
    <w:rsid w:val="00CD474E"/>
    <w:rsid w:val="00CE2BCD"/>
    <w:rsid w:val="00CE3298"/>
    <w:rsid w:val="00CE498B"/>
    <w:rsid w:val="00CF11DB"/>
    <w:rsid w:val="00CF6B77"/>
    <w:rsid w:val="00D10852"/>
    <w:rsid w:val="00D151C9"/>
    <w:rsid w:val="00D169BB"/>
    <w:rsid w:val="00D333B9"/>
    <w:rsid w:val="00D33984"/>
    <w:rsid w:val="00D43AD5"/>
    <w:rsid w:val="00D47DFC"/>
    <w:rsid w:val="00D56549"/>
    <w:rsid w:val="00D7625E"/>
    <w:rsid w:val="00D856F7"/>
    <w:rsid w:val="00D9260A"/>
    <w:rsid w:val="00D951F3"/>
    <w:rsid w:val="00DA33D0"/>
    <w:rsid w:val="00DA3DF0"/>
    <w:rsid w:val="00DB4F75"/>
    <w:rsid w:val="00DE02BC"/>
    <w:rsid w:val="00DF0AC5"/>
    <w:rsid w:val="00DF6722"/>
    <w:rsid w:val="00E000E7"/>
    <w:rsid w:val="00E01512"/>
    <w:rsid w:val="00E23B5A"/>
    <w:rsid w:val="00E36B53"/>
    <w:rsid w:val="00E423E3"/>
    <w:rsid w:val="00E439AA"/>
    <w:rsid w:val="00E46088"/>
    <w:rsid w:val="00E6156D"/>
    <w:rsid w:val="00E62242"/>
    <w:rsid w:val="00E65CDC"/>
    <w:rsid w:val="00E72847"/>
    <w:rsid w:val="00E853B1"/>
    <w:rsid w:val="00E871E1"/>
    <w:rsid w:val="00E9126A"/>
    <w:rsid w:val="00EC357D"/>
    <w:rsid w:val="00EC5918"/>
    <w:rsid w:val="00EC75FE"/>
    <w:rsid w:val="00ED08F8"/>
    <w:rsid w:val="00ED54BB"/>
    <w:rsid w:val="00ED5DAA"/>
    <w:rsid w:val="00EE4425"/>
    <w:rsid w:val="00EE53DA"/>
    <w:rsid w:val="00EF154C"/>
    <w:rsid w:val="00EF2A6C"/>
    <w:rsid w:val="00EF5C22"/>
    <w:rsid w:val="00F01F27"/>
    <w:rsid w:val="00F073D1"/>
    <w:rsid w:val="00F126B0"/>
    <w:rsid w:val="00F142BC"/>
    <w:rsid w:val="00F228BE"/>
    <w:rsid w:val="00F44CAB"/>
    <w:rsid w:val="00F5274F"/>
    <w:rsid w:val="00F5565E"/>
    <w:rsid w:val="00F56A5F"/>
    <w:rsid w:val="00F6001A"/>
    <w:rsid w:val="00F6110A"/>
    <w:rsid w:val="00F7561B"/>
    <w:rsid w:val="00F76297"/>
    <w:rsid w:val="00F76EF1"/>
    <w:rsid w:val="00F9493A"/>
    <w:rsid w:val="00FC003F"/>
    <w:rsid w:val="00FC564E"/>
    <w:rsid w:val="00FD2C09"/>
    <w:rsid w:val="00FD3B24"/>
    <w:rsid w:val="00FD5CBB"/>
    <w:rsid w:val="00FE62B1"/>
    <w:rsid w:val="00F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A68E0"/>
  <w15:docId w15:val="{15D6E41F-31EA-4590-8F1F-693819DF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133F"/>
    <w:pPr>
      <w:tabs>
        <w:tab w:val="center" w:pos="4536"/>
        <w:tab w:val="right" w:pos="9072"/>
      </w:tabs>
      <w:spacing w:after="0" w:line="360" w:lineRule="auto"/>
      <w:ind w:firstLine="567"/>
      <w:jc w:val="both"/>
    </w:pPr>
    <w:rPr>
      <w:rFonts w:ascii="Arial" w:hAnsi="Arial"/>
    </w:rPr>
  </w:style>
  <w:style w:type="character" w:customStyle="1" w:styleId="NagwekZnak">
    <w:name w:val="Nagłówek Znak"/>
    <w:link w:val="Nagwek"/>
    <w:uiPriority w:val="99"/>
    <w:rsid w:val="002C133F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C133F"/>
    <w:pPr>
      <w:tabs>
        <w:tab w:val="center" w:pos="4536"/>
        <w:tab w:val="right" w:pos="9072"/>
      </w:tabs>
      <w:spacing w:after="0" w:line="360" w:lineRule="auto"/>
      <w:ind w:firstLine="567"/>
      <w:jc w:val="both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C133F"/>
    <w:rPr>
      <w:rFonts w:ascii="Arial" w:hAnsi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D08F8"/>
    <w:rPr>
      <w:rFonts w:ascii="Tahoma" w:hAnsi="Tahoma" w:cs="Tahoma"/>
      <w:sz w:val="16"/>
      <w:szCs w:val="16"/>
      <w:lang w:eastAsia="en-US"/>
    </w:rPr>
  </w:style>
  <w:style w:type="paragraph" w:styleId="Bezodstpw">
    <w:name w:val="No Spacing"/>
    <w:uiPriority w:val="1"/>
    <w:qFormat/>
    <w:rsid w:val="00ED08F8"/>
    <w:rPr>
      <w:sz w:val="22"/>
      <w:szCs w:val="22"/>
      <w:lang w:eastAsia="en-US"/>
    </w:rPr>
  </w:style>
  <w:style w:type="paragraph" w:customStyle="1" w:styleId="Default">
    <w:name w:val="Default"/>
    <w:rsid w:val="001C5A7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C5A7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5A7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5A7D"/>
    <w:rPr>
      <w:color w:val="605E5C"/>
      <w:shd w:val="clear" w:color="auto" w:fill="E1DFDD"/>
    </w:rPr>
  </w:style>
  <w:style w:type="character" w:customStyle="1" w:styleId="FontStyle38">
    <w:name w:val="Font Style38"/>
    <w:uiPriority w:val="99"/>
    <w:rsid w:val="001C5A7D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C5A7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C5A7D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1C5A7D"/>
    <w:rPr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1C5A7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Franklin Gothic Demi Cond" w:eastAsia="Times New Roman" w:hAnsi="Franklin Gothic Demi Cond"/>
      <w:sz w:val="24"/>
      <w:szCs w:val="24"/>
      <w:lang w:eastAsia="pl-PL"/>
    </w:rPr>
  </w:style>
  <w:style w:type="character" w:customStyle="1" w:styleId="FontStyle37">
    <w:name w:val="Font Style37"/>
    <w:uiPriority w:val="99"/>
    <w:rsid w:val="001C5A7D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GD-*</Komorki>
    <Opis xmlns="24013cd9-d7a6-4e0b-bde9-b4174ed491f6" xsi:nil="true"/>
    <TypSzablonu xmlns="5092F08F-8307-42F4-B594-D3D94BB5AA40" xsi:nil="true"/>
  </documentManagement>
</p:properties>
</file>

<file path=customXml/itemProps1.xml><?xml version="1.0" encoding="utf-8"?>
<ds:datastoreItem xmlns:ds="http://schemas.openxmlformats.org/officeDocument/2006/customXml" ds:itemID="{813D82E2-84F4-4A30-AB80-396E217836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D6D8C9-527E-4265-9AAA-534C98FFE3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5B7A5C-205D-48A6-BC24-AFE7805EE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39EFF9-A711-47D9-BA87-9ACF91AB088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Gdańsk</vt:lpstr>
    </vt:vector>
  </TitlesOfParts>
  <Company>Microsoft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</dc:title>
  <dc:subject/>
  <dc:creator>Bartłomiej Popko</dc:creator>
  <cp:keywords/>
  <dc:description/>
  <cp:lastModifiedBy>Tatsiana Zachatka</cp:lastModifiedBy>
  <cp:revision>3</cp:revision>
  <cp:lastPrinted>2025-10-13T13:06:00Z</cp:lastPrinted>
  <dcterms:created xsi:type="dcterms:W3CDTF">2025-10-14T05:59:00Z</dcterms:created>
  <dcterms:modified xsi:type="dcterms:W3CDTF">2025-10-14T06:00:00Z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GD-POR-A.213.21.2024.1</vt:lpwstr>
  </property>
  <property fmtid="{D5CDD505-2E9C-101B-9397-08002B2CF9AE}" pid="13" name="UNPPisma">
    <vt:lpwstr>GD-24-59434</vt:lpwstr>
  </property>
  <property fmtid="{D5CDD505-2E9C-101B-9397-08002B2CF9AE}" pid="14" name="ZnakSprawy">
    <vt:lpwstr>GD-POR-A.213.21.2024</vt:lpwstr>
  </property>
  <property fmtid="{D5CDD505-2E9C-101B-9397-08002B2CF9AE}" pid="15" name="ZnakSprawy2">
    <vt:lpwstr>Znak sprawy: GD-POR-A.213.21.2024</vt:lpwstr>
  </property>
  <property fmtid="{D5CDD505-2E9C-101B-9397-08002B2CF9AE}" pid="16" name="AktualnaDataSlownie">
    <vt:lpwstr>3 grudnia 2024</vt:lpwstr>
  </property>
  <property fmtid="{D5CDD505-2E9C-101B-9397-08002B2CF9AE}" pid="17" name="ZnakSprawyPrzedPrzeniesieniem">
    <vt:lpwstr/>
  </property>
  <property fmtid="{D5CDD505-2E9C-101B-9397-08002B2CF9AE}" pid="18" name="Autor">
    <vt:lpwstr>Zachatka Tatsiana</vt:lpwstr>
  </property>
  <property fmtid="{D5CDD505-2E9C-101B-9397-08002B2CF9AE}" pid="19" name="AutorNumer">
    <vt:lpwstr>030423</vt:lpwstr>
  </property>
  <property fmtid="{D5CDD505-2E9C-101B-9397-08002B2CF9AE}" pid="20" name="AutorKomorkaNadrzedna">
    <vt:lpwstr>Z-ca Okręgowego Inspktora Pracy ds. Prawno-Organizacyjnych(P)</vt:lpwstr>
  </property>
  <property fmtid="{D5CDD505-2E9C-101B-9397-08002B2CF9AE}" pid="21" name="AutorInicjaly">
    <vt:lpwstr>TZ</vt:lpwstr>
  </property>
  <property fmtid="{D5CDD505-2E9C-101B-9397-08002B2CF9AE}" pid="22" name="AutorNrTelefonu">
    <vt:lpwstr>-</vt:lpwstr>
  </property>
  <property fmtid="{D5CDD505-2E9C-101B-9397-08002B2CF9AE}" pid="23" name="Stanowisko">
    <vt:lpwstr>Referent</vt:lpwstr>
  </property>
  <property fmtid="{D5CDD505-2E9C-101B-9397-08002B2CF9AE}" pid="24" name="OpisPisma">
    <vt:lpwstr>Zapytanie ofertowe na dostawę prasy na rok 2025</vt:lpwstr>
  </property>
  <property fmtid="{D5CDD505-2E9C-101B-9397-08002B2CF9AE}" pid="25" name="Komorka">
    <vt:lpwstr>Okręgowy Inspektor Pracy</vt:lpwstr>
  </property>
  <property fmtid="{D5CDD505-2E9C-101B-9397-08002B2CF9AE}" pid="26" name="KodKomorki">
    <vt:lpwstr>O</vt:lpwstr>
  </property>
  <property fmtid="{D5CDD505-2E9C-101B-9397-08002B2CF9AE}" pid="27" name="AktualnaData">
    <vt:lpwstr>2024-12-03</vt:lpwstr>
  </property>
  <property fmtid="{D5CDD505-2E9C-101B-9397-08002B2CF9AE}" pid="28" name="Wydzial">
    <vt:lpwstr>Sekcja Organizacyjna</vt:lpwstr>
  </property>
  <property fmtid="{D5CDD505-2E9C-101B-9397-08002B2CF9AE}" pid="29" name="KodWydzialu">
    <vt:lpwstr>POR-A</vt:lpwstr>
  </property>
  <property fmtid="{D5CDD505-2E9C-101B-9397-08002B2CF9AE}" pid="30" name="ZaakceptowanePrzez">
    <vt:lpwstr>n/d</vt:lpwstr>
  </property>
  <property fmtid="{D5CDD505-2E9C-101B-9397-08002B2CF9AE}" pid="31" name="PrzekazanieDo">
    <vt:lpwstr/>
  </property>
  <property fmtid="{D5CDD505-2E9C-101B-9397-08002B2CF9AE}" pid="32" name="PrzekazanieDoStanowisko">
    <vt:lpwstr/>
  </property>
  <property fmtid="{D5CDD505-2E9C-101B-9397-08002B2CF9AE}" pid="33" name="PrzekazanieDoKomorkaPracownika">
    <vt:lpwstr/>
  </property>
  <property fmtid="{D5CDD505-2E9C-101B-9397-08002B2CF9AE}" pid="34" name="PrzekazanieWgRozdzielnika">
    <vt:lpwstr/>
  </property>
  <property fmtid="{D5CDD505-2E9C-101B-9397-08002B2CF9AE}" pid="35" name="adresImie">
    <vt:lpwstr>BIULETYN INFORMACJI PUBLICZNEJ</vt:lpwstr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>tatsiana.zachatka@gdansk.pip.gov.pl</vt:lpwstr>
  </property>
  <property fmtid="{D5CDD505-2E9C-101B-9397-08002B2CF9AE}" pid="47" name="DataNaPismie">
    <vt:lpwstr>brak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2024-12-03 15:16:24</vt:lpwstr>
  </property>
  <property fmtid="{D5CDD505-2E9C-101B-9397-08002B2CF9AE}" pid="51" name="TematSprawy">
    <vt:lpwstr>Zapytanie ofertowe na dostawę prasy na rok 2025</vt:lpwstr>
  </property>
  <property fmtid="{D5CDD505-2E9C-101B-9397-08002B2CF9AE}" pid="52" name="ProwadzacySprawe">
    <vt:lpwstr>Zachatka Tatsiana</vt:lpwstr>
  </property>
  <property fmtid="{D5CDD505-2E9C-101B-9397-08002B2CF9AE}" pid="53" name="DaneJednostki1">
    <vt:lpwstr>Okręgowy Inspektorat Pracy w Gdańsku</vt:lpwstr>
  </property>
  <property fmtid="{D5CDD505-2E9C-101B-9397-08002B2CF9AE}" pid="54" name="PolaDodatkowe1">
    <vt:lpwstr>Okręgowy Inspektorat Pracy w Gdańsku</vt:lpwstr>
  </property>
  <property fmtid="{D5CDD505-2E9C-101B-9397-08002B2CF9AE}" pid="55" name="DaneJednostki2">
    <vt:lpwstr>Gdańsk</vt:lpwstr>
  </property>
  <property fmtid="{D5CDD505-2E9C-101B-9397-08002B2CF9AE}" pid="56" name="PolaDodatkowe2">
    <vt:lpwstr>Gdańsk</vt:lpwstr>
  </property>
  <property fmtid="{D5CDD505-2E9C-101B-9397-08002B2CF9AE}" pid="57" name="DaneJednostki3">
    <vt:lpwstr>80-868</vt:lpwstr>
  </property>
  <property fmtid="{D5CDD505-2E9C-101B-9397-08002B2CF9AE}" pid="58" name="PolaDodatkowe3">
    <vt:lpwstr>80-868</vt:lpwstr>
  </property>
  <property fmtid="{D5CDD505-2E9C-101B-9397-08002B2CF9AE}" pid="59" name="DaneJednostki4">
    <vt:lpwstr>ul. Marynarki Polskiej 195</vt:lpwstr>
  </property>
  <property fmtid="{D5CDD505-2E9C-101B-9397-08002B2CF9AE}" pid="60" name="PolaDodatkowe4">
    <vt:lpwstr>ul. Marynarki Polskiej 195</vt:lpwstr>
  </property>
  <property fmtid="{D5CDD505-2E9C-101B-9397-08002B2CF9AE}" pid="61" name="DaneJednostki5">
    <vt:lpwstr/>
  </property>
  <property fmtid="{D5CDD505-2E9C-101B-9397-08002B2CF9AE}" pid="62" name="PolaDodatkowe5">
    <vt:lpwstr/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